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34" w:rsidRDefault="008D5934" w:rsidP="008D5934">
      <w:pPr>
        <w:widowControl/>
        <w:snapToGrid w:val="0"/>
        <w:spacing w:line="320" w:lineRule="atLeast"/>
        <w:jc w:val="left"/>
        <w:rPr>
          <w:rFonts w:eastAsia="HG丸ｺﾞｼｯｸM-PRO"/>
          <w:b/>
          <w:bCs/>
          <w:sz w:val="48"/>
        </w:rPr>
      </w:pPr>
      <w:r>
        <w:rPr>
          <w:rFonts w:ascii="ＭＳ Ｐゴシック" w:eastAsia="ＭＳ Ｐゴシック" w:hAnsi="ＭＳ Ｐゴシック" w:cs="ＭＳ Ｐゴシック"/>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5.75pt;margin-top:-9pt;width:522.3pt;height:133pt;z-index:-251654144" wrapcoords="14555 0 2576 366 2483 1586 3041 1953 2979 3905 2638 4515 2390 5369 2390 9153 3228 9763 4903 10007 6517 11715 745 11715 497 11837 497 13668 -62 14034 -62 14522 497 15620 -621 15864 -621 15986 -31 17573 -962 18427 -962 19159 -590 19769 -466 20746 0 21478 0 21600 13252 21844 19676 21844 21321 21844 21507 21478 21631 20258 21631 19159 21507 18061 21383 17573 20266 15620 20607 13668 20328 12325 20266 11471 19800 10983 18372 9763 18403 7810 19055 7444 19055 6834 18403 5858 18528 5858 19086 4271 19086 3905 19210 3051 19148 2441 18869 1953 19086 122 18745 0 14928 0 14555 0"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たぬき油性マジック&quot;;v-text-reverse:t;v-text-kern:t" trim="t" fitpath="t" string="みなさん、ご入学&#10;おめでとうございます。&#10;"/>
            <w10:wrap type="tight"/>
          </v:shape>
        </w:pict>
      </w:r>
      <w:r>
        <w:rPr>
          <w:color w:val="000000"/>
          <w:sz w:val="20"/>
          <w:szCs w:val="20"/>
        </w:rPr>
        <w:br/>
      </w:r>
    </w:p>
    <w:p w:rsidR="008D5934" w:rsidRDefault="008D5934" w:rsidP="008D5934">
      <w:pPr>
        <w:widowControl/>
        <w:snapToGrid w:val="0"/>
        <w:spacing w:line="320" w:lineRule="atLeast"/>
        <w:jc w:val="left"/>
        <w:rPr>
          <w:rFonts w:eastAsia="HG丸ｺﾞｼｯｸM-PRO"/>
          <w:b/>
          <w:bCs/>
          <w:sz w:val="52"/>
        </w:rPr>
      </w:pPr>
    </w:p>
    <w:p w:rsidR="008D5934" w:rsidRDefault="008D5934" w:rsidP="008D5934">
      <w:pPr>
        <w:widowControl/>
        <w:snapToGrid w:val="0"/>
        <w:spacing w:line="320" w:lineRule="atLeast"/>
        <w:jc w:val="left"/>
        <w:rPr>
          <w:rFonts w:eastAsia="HG丸ｺﾞｼｯｸM-PRO"/>
          <w:b/>
          <w:bCs/>
          <w:sz w:val="52"/>
        </w:rPr>
      </w:pPr>
      <w:r>
        <w:rPr>
          <w:noProof/>
        </w:rPr>
        <w:drawing>
          <wp:anchor distT="0" distB="0" distL="114300" distR="114300" simplePos="0" relativeHeight="251660288" behindDoc="1" locked="0" layoutInCell="1" allowOverlap="1" wp14:anchorId="0A527CC9" wp14:editId="1989DB20">
            <wp:simplePos x="0" y="0"/>
            <wp:positionH relativeFrom="column">
              <wp:posOffset>3974465</wp:posOffset>
            </wp:positionH>
            <wp:positionV relativeFrom="paragraph">
              <wp:posOffset>-125730</wp:posOffset>
            </wp:positionV>
            <wp:extent cx="2538095" cy="2538095"/>
            <wp:effectExtent l="0" t="0" r="0" b="0"/>
            <wp:wrapTight wrapText="bothSides">
              <wp:wrapPolygon edited="0">
                <wp:start x="1459" y="1135"/>
                <wp:lineTo x="973" y="1945"/>
                <wp:lineTo x="973" y="4053"/>
                <wp:lineTo x="1135" y="6647"/>
                <wp:lineTo x="2108" y="9241"/>
                <wp:lineTo x="1459" y="11024"/>
                <wp:lineTo x="1297" y="11673"/>
                <wp:lineTo x="3891" y="14429"/>
                <wp:lineTo x="4053" y="17023"/>
                <wp:lineTo x="5350" y="20427"/>
                <wp:lineTo x="16374" y="20427"/>
                <wp:lineTo x="16699" y="19617"/>
                <wp:lineTo x="17671" y="15077"/>
                <wp:lineTo x="16861" y="11835"/>
                <wp:lineTo x="18806" y="10376"/>
                <wp:lineTo x="19130" y="9565"/>
                <wp:lineTo x="18158" y="9241"/>
                <wp:lineTo x="20427" y="7944"/>
                <wp:lineTo x="20103" y="6647"/>
                <wp:lineTo x="18806" y="6647"/>
                <wp:lineTo x="20589" y="5836"/>
                <wp:lineTo x="20589" y="3242"/>
                <wp:lineTo x="20103" y="2270"/>
                <wp:lineTo x="18806" y="1135"/>
                <wp:lineTo x="1459" y="1135"/>
              </wp:wrapPolygon>
            </wp:wrapTight>
            <wp:docPr id="2" name="図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pic:spPr>
                </pic:pic>
              </a:graphicData>
            </a:graphic>
            <wp14:sizeRelH relativeFrom="page">
              <wp14:pctWidth>0</wp14:pctWidth>
            </wp14:sizeRelH>
            <wp14:sizeRelV relativeFrom="page">
              <wp14:pctHeight>0</wp14:pctHeight>
            </wp14:sizeRelV>
          </wp:anchor>
        </w:drawing>
      </w:r>
    </w:p>
    <w:p w:rsidR="008D5934" w:rsidRDefault="008D5934" w:rsidP="008D5934">
      <w:pPr>
        <w:widowControl/>
        <w:snapToGrid w:val="0"/>
        <w:spacing w:line="320" w:lineRule="atLeast"/>
        <w:ind w:firstLineChars="100" w:firstLine="522"/>
        <w:jc w:val="left"/>
        <w:rPr>
          <w:rFonts w:eastAsia="HG丸ｺﾞｼｯｸM-PRO"/>
          <w:b/>
          <w:bCs/>
          <w:sz w:val="52"/>
        </w:rPr>
      </w:pPr>
      <w:r>
        <w:rPr>
          <w:rFonts w:eastAsia="HG丸ｺﾞｼｯｸM-PRO" w:hint="eastAsia"/>
          <w:b/>
          <w:bCs/>
          <w:sz w:val="52"/>
        </w:rPr>
        <w:t>みなさんは、きょうから</w:t>
      </w:r>
    </w:p>
    <w:p w:rsidR="008D5934" w:rsidRDefault="008D5934" w:rsidP="008D5934">
      <w:pPr>
        <w:widowControl/>
        <w:snapToGrid w:val="0"/>
        <w:spacing w:line="320" w:lineRule="atLeast"/>
        <w:jc w:val="left"/>
        <w:rPr>
          <w:rFonts w:eastAsia="HG丸ｺﾞｼｯｸM-PRO"/>
          <w:b/>
          <w:bCs/>
          <w:sz w:val="52"/>
        </w:rPr>
      </w:pPr>
      <w:r>
        <w:rPr>
          <w:rFonts w:eastAsia="HG丸ｺﾞｼｯｸM-PRO" w:hint="eastAsia"/>
          <w:b/>
          <w:bCs/>
          <w:sz w:val="52"/>
        </w:rPr>
        <w:t>しょうがっこうの１ねんせいです。</w:t>
      </w:r>
    </w:p>
    <w:p w:rsidR="008D5934" w:rsidRDefault="008D5934" w:rsidP="008D5934">
      <w:pPr>
        <w:widowControl/>
        <w:snapToGrid w:val="0"/>
        <w:spacing w:line="320" w:lineRule="atLeast"/>
        <w:jc w:val="left"/>
        <w:rPr>
          <w:rFonts w:eastAsia="HG丸ｺﾞｼｯｸM-PRO"/>
          <w:b/>
          <w:bCs/>
          <w:sz w:val="52"/>
        </w:rPr>
      </w:pPr>
    </w:p>
    <w:p w:rsidR="008D5934" w:rsidRDefault="008D5934" w:rsidP="008D5934">
      <w:pPr>
        <w:widowControl/>
        <w:snapToGrid w:val="0"/>
        <w:spacing w:line="320" w:lineRule="atLeast"/>
        <w:jc w:val="left"/>
        <w:rPr>
          <w:rFonts w:eastAsia="HG丸ｺﾞｼｯｸM-PRO"/>
          <w:b/>
          <w:bCs/>
          <w:sz w:val="52"/>
        </w:rPr>
      </w:pPr>
      <w:r>
        <w:rPr>
          <w:rFonts w:eastAsia="HG丸ｺﾞｼｯｸM-PRO" w:hint="eastAsia"/>
          <w:b/>
          <w:bCs/>
          <w:sz w:val="52"/>
        </w:rPr>
        <w:t xml:space="preserve">　いっぱい</w:t>
      </w:r>
    </w:p>
    <w:p w:rsidR="008D5934" w:rsidRDefault="008D5934" w:rsidP="008D5934">
      <w:pPr>
        <w:widowControl/>
        <w:snapToGrid w:val="0"/>
        <w:spacing w:line="320" w:lineRule="atLeast"/>
        <w:ind w:firstLineChars="100" w:firstLine="522"/>
        <w:jc w:val="left"/>
        <w:rPr>
          <w:rFonts w:eastAsia="HG丸ｺﾞｼｯｸM-PRO"/>
          <w:b/>
          <w:bCs/>
          <w:sz w:val="52"/>
        </w:rPr>
      </w:pPr>
      <w:r>
        <w:rPr>
          <w:rFonts w:eastAsia="HG丸ｺﾞｼｯｸM-PRO" w:hint="eastAsia"/>
          <w:b/>
          <w:bCs/>
          <w:sz w:val="52"/>
        </w:rPr>
        <w:t>おともだちをつくって</w:t>
      </w:r>
    </w:p>
    <w:p w:rsidR="008D5934" w:rsidRDefault="008D5934" w:rsidP="008D5934">
      <w:pPr>
        <w:widowControl/>
        <w:snapToGrid w:val="0"/>
        <w:spacing w:line="320" w:lineRule="atLeast"/>
        <w:jc w:val="left"/>
        <w:rPr>
          <w:rFonts w:eastAsia="HG丸ｺﾞｼｯｸM-PRO"/>
          <w:b/>
          <w:bCs/>
          <w:sz w:val="52"/>
        </w:rPr>
      </w:pPr>
      <w:r>
        <w:rPr>
          <w:rFonts w:eastAsia="HG丸ｺﾞｼｯｸM-PRO" w:hint="eastAsia"/>
          <w:b/>
          <w:bCs/>
          <w:sz w:val="52"/>
        </w:rPr>
        <w:t xml:space="preserve">　いっぱいべんきょうして</w:t>
      </w:r>
    </w:p>
    <w:p w:rsidR="008D5934" w:rsidRDefault="008D5934" w:rsidP="008D5934">
      <w:pPr>
        <w:widowControl/>
        <w:snapToGrid w:val="0"/>
        <w:spacing w:line="320" w:lineRule="atLeast"/>
        <w:jc w:val="left"/>
        <w:rPr>
          <w:rFonts w:eastAsia="HG丸ｺﾞｼｯｸM-PRO"/>
          <w:b/>
          <w:bCs/>
          <w:sz w:val="52"/>
        </w:rPr>
      </w:pPr>
    </w:p>
    <w:p w:rsidR="008D5934" w:rsidRDefault="008D5934" w:rsidP="008D5934">
      <w:pPr>
        <w:widowControl/>
        <w:snapToGrid w:val="0"/>
        <w:spacing w:line="320" w:lineRule="atLeast"/>
        <w:jc w:val="left"/>
        <w:rPr>
          <w:rFonts w:eastAsia="HG丸ｺﾞｼｯｸM-PRO"/>
          <w:b/>
          <w:bCs/>
          <w:sz w:val="52"/>
        </w:rPr>
      </w:pPr>
      <w:r>
        <w:rPr>
          <w:rFonts w:eastAsia="HG丸ｺﾞｼｯｸM-PRO" w:hint="eastAsia"/>
          <w:b/>
          <w:bCs/>
          <w:sz w:val="52"/>
        </w:rPr>
        <w:t xml:space="preserve">　たのしい　がっこうせいかつが</w:t>
      </w:r>
    </w:p>
    <w:p w:rsidR="008D5934" w:rsidRDefault="008D5934" w:rsidP="008D5934">
      <w:pPr>
        <w:widowControl/>
        <w:snapToGrid w:val="0"/>
        <w:spacing w:line="320" w:lineRule="atLeast"/>
        <w:jc w:val="left"/>
        <w:rPr>
          <w:rFonts w:eastAsia="HG丸ｺﾞｼｯｸM-PRO"/>
          <w:b/>
          <w:bCs/>
          <w:sz w:val="52"/>
        </w:rPr>
      </w:pPr>
      <w:r>
        <w:rPr>
          <w:rFonts w:eastAsia="HG丸ｺﾞｼｯｸM-PRO" w:hint="eastAsia"/>
          <w:b/>
          <w:bCs/>
          <w:sz w:val="52"/>
        </w:rPr>
        <w:t xml:space="preserve">　おくれますよう、</w:t>
      </w:r>
    </w:p>
    <w:p w:rsidR="008D5934" w:rsidRDefault="008D5934" w:rsidP="008D5934">
      <w:pPr>
        <w:widowControl/>
        <w:snapToGrid w:val="0"/>
        <w:spacing w:line="320" w:lineRule="atLeast"/>
        <w:ind w:firstLineChars="100" w:firstLine="522"/>
        <w:jc w:val="left"/>
        <w:rPr>
          <w:rFonts w:eastAsia="HG丸ｺﾞｼｯｸM-PRO"/>
          <w:b/>
          <w:bCs/>
          <w:sz w:val="52"/>
        </w:rPr>
      </w:pPr>
      <w:r>
        <w:rPr>
          <w:rFonts w:eastAsia="HG丸ｺﾞｼｯｸM-PRO" w:hint="eastAsia"/>
          <w:b/>
          <w:bCs/>
          <w:sz w:val="52"/>
        </w:rPr>
        <w:t>おいのりしています。</w:t>
      </w:r>
    </w:p>
    <w:p w:rsidR="008D5934" w:rsidRDefault="008D5934" w:rsidP="008D5934">
      <w:pPr>
        <w:widowControl/>
        <w:snapToGrid w:val="0"/>
        <w:spacing w:line="320" w:lineRule="atLeast"/>
        <w:jc w:val="left"/>
        <w:rPr>
          <w:rFonts w:eastAsia="HG丸ｺﾞｼｯｸM-PRO"/>
          <w:b/>
          <w:bCs/>
          <w:sz w:val="52"/>
        </w:rPr>
      </w:pPr>
      <w:r>
        <w:rPr>
          <w:noProof/>
        </w:rPr>
        <w:drawing>
          <wp:anchor distT="0" distB="0" distL="114300" distR="114300" simplePos="0" relativeHeight="251659264" behindDoc="1" locked="0" layoutInCell="1" allowOverlap="1" wp14:anchorId="3D2B0206" wp14:editId="35F96AF6">
            <wp:simplePos x="0" y="0"/>
            <wp:positionH relativeFrom="column">
              <wp:posOffset>4772660</wp:posOffset>
            </wp:positionH>
            <wp:positionV relativeFrom="paragraph">
              <wp:posOffset>99695</wp:posOffset>
            </wp:positionV>
            <wp:extent cx="1718310" cy="1257935"/>
            <wp:effectExtent l="0" t="0" r="0" b="0"/>
            <wp:wrapTight wrapText="bothSides">
              <wp:wrapPolygon edited="0">
                <wp:start x="0" y="0"/>
                <wp:lineTo x="0" y="21262"/>
                <wp:lineTo x="21313" y="21262"/>
                <wp:lineTo x="21313" y="0"/>
                <wp:lineTo x="0" y="0"/>
              </wp:wrapPolygon>
            </wp:wrapTight>
            <wp:docPr id="1" name="図 1" descr="suw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a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310" cy="1257935"/>
                    </a:xfrm>
                    <a:prstGeom prst="rect">
                      <a:avLst/>
                    </a:prstGeom>
                    <a:noFill/>
                  </pic:spPr>
                </pic:pic>
              </a:graphicData>
            </a:graphic>
            <wp14:sizeRelH relativeFrom="page">
              <wp14:pctWidth>0</wp14:pctWidth>
            </wp14:sizeRelH>
            <wp14:sizeRelV relativeFrom="page">
              <wp14:pctHeight>0</wp14:pctHeight>
            </wp14:sizeRelV>
          </wp:anchor>
        </w:drawing>
      </w:r>
    </w:p>
    <w:p w:rsidR="008D5934" w:rsidRDefault="008D5934" w:rsidP="008D5934">
      <w:pPr>
        <w:tabs>
          <w:tab w:val="num" w:pos="720"/>
        </w:tabs>
        <w:snapToGrid w:val="0"/>
        <w:spacing w:before="100" w:beforeAutospacing="1" w:line="280" w:lineRule="atLeast"/>
        <w:ind w:firstLineChars="200" w:firstLine="906"/>
        <w:rPr>
          <w:rFonts w:eastAsia="HG丸ｺﾞｼｯｸM-PRO"/>
          <w:b/>
          <w:bCs/>
          <w:w w:val="80"/>
          <w:sz w:val="56"/>
        </w:rPr>
      </w:pPr>
      <w:r>
        <w:rPr>
          <w:rFonts w:eastAsia="HG丸ｺﾞｼｯｸM-PRO" w:hint="eastAsia"/>
          <w:b/>
          <w:bCs/>
          <w:w w:val="80"/>
          <w:sz w:val="56"/>
        </w:rPr>
        <w:t>ガールスカウト宮城県連盟</w:t>
      </w:r>
    </w:p>
    <w:p w:rsidR="008D5934" w:rsidRDefault="008D5934" w:rsidP="008D5934">
      <w:pPr>
        <w:tabs>
          <w:tab w:val="num" w:pos="720"/>
        </w:tabs>
        <w:snapToGrid w:val="0"/>
        <w:spacing w:before="100" w:beforeAutospacing="1" w:line="280" w:lineRule="atLeast"/>
        <w:rPr>
          <w:rFonts w:eastAsia="HG丸ｺﾞｼｯｸM-PRO"/>
          <w:b/>
          <w:bCs/>
          <w:w w:val="80"/>
          <w:sz w:val="56"/>
        </w:rPr>
      </w:pPr>
      <w:r>
        <w:rPr>
          <w:rFonts w:eastAsia="HG丸ｺﾞｼｯｸM-PRO" w:hint="eastAsia"/>
          <w:b/>
          <w:bCs/>
          <w:w w:val="80"/>
          <w:sz w:val="56"/>
        </w:rPr>
        <w:t xml:space="preserve">　　　第　　団　団委員長　　　　　</w:t>
      </w:r>
    </w:p>
    <w:p w:rsidR="00AF7B66" w:rsidRPr="008D5934" w:rsidRDefault="008D5934" w:rsidP="008D5934">
      <w:pPr>
        <w:tabs>
          <w:tab w:val="num" w:pos="720"/>
        </w:tabs>
        <w:snapToGrid w:val="0"/>
        <w:spacing w:before="100" w:beforeAutospacing="1" w:line="280" w:lineRule="atLeast"/>
        <w:rPr>
          <w:rFonts w:eastAsia="HG丸ｺﾞｼｯｸM-PRO"/>
          <w:b/>
          <w:bCs/>
          <w:w w:val="80"/>
          <w:sz w:val="56"/>
        </w:rPr>
      </w:pPr>
      <w:r>
        <w:rPr>
          <w:rFonts w:eastAsia="HG丸ｺﾞｼｯｸM-PRO" w:hint="eastAsia"/>
          <w:b/>
          <w:bCs/>
          <w:w w:val="80"/>
          <w:sz w:val="56"/>
        </w:rPr>
        <w:t xml:space="preserve">　　　　　平成２９年４月　　日</w:t>
      </w:r>
      <w:bookmarkStart w:id="0" w:name="_GoBack"/>
      <w:bookmarkEnd w:id="0"/>
    </w:p>
    <w:sectPr w:rsidR="00AF7B66" w:rsidRPr="008D5934" w:rsidSect="008D593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34"/>
    <w:rsid w:val="008D5934"/>
    <w:rsid w:val="00A31ACB"/>
    <w:rsid w:val="00A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2</cp:revision>
  <dcterms:created xsi:type="dcterms:W3CDTF">2017-03-12T12:28:00Z</dcterms:created>
  <dcterms:modified xsi:type="dcterms:W3CDTF">2017-03-12T12:32:00Z</dcterms:modified>
</cp:coreProperties>
</file>